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060" w:rsidRPr="0067710F" w:rsidRDefault="00651060" w:rsidP="00651060">
      <w:pPr>
        <w:pStyle w:val="Title"/>
        <w:rPr>
          <w:color w:val="auto"/>
          <w:sz w:val="28"/>
        </w:rPr>
      </w:pPr>
      <w:r w:rsidRPr="0067710F">
        <w:rPr>
          <w:color w:val="auto"/>
          <w:sz w:val="28"/>
        </w:rPr>
        <w:t>GFWC Apopka Woman’s Club</w:t>
      </w:r>
    </w:p>
    <w:p w:rsidR="00651060" w:rsidRPr="0067710F" w:rsidRDefault="00651060" w:rsidP="00651060">
      <w:pPr>
        <w:pStyle w:val="Title"/>
        <w:rPr>
          <w:color w:val="auto"/>
          <w:sz w:val="28"/>
        </w:rPr>
      </w:pPr>
      <w:r w:rsidRPr="0067710F">
        <w:rPr>
          <w:color w:val="auto"/>
          <w:sz w:val="28"/>
        </w:rPr>
        <w:t>Apopka Art and Foliage Festival</w:t>
      </w:r>
    </w:p>
    <w:p w:rsidR="00651060" w:rsidRPr="0067710F" w:rsidRDefault="00651060" w:rsidP="00651060">
      <w:pPr>
        <w:pStyle w:val="Title"/>
        <w:rPr>
          <w:color w:val="auto"/>
          <w:sz w:val="28"/>
        </w:rPr>
      </w:pPr>
      <w:r>
        <w:rPr>
          <w:color w:val="auto"/>
          <w:sz w:val="28"/>
        </w:rPr>
        <w:t>March</w:t>
      </w:r>
      <w:r w:rsidRPr="0067710F">
        <w:rPr>
          <w:color w:val="auto"/>
          <w:sz w:val="28"/>
        </w:rPr>
        <w:t xml:space="preserve"> 2</w:t>
      </w:r>
      <w:r>
        <w:rPr>
          <w:color w:val="auto"/>
          <w:sz w:val="28"/>
        </w:rPr>
        <w:t>7</w:t>
      </w:r>
      <w:r w:rsidRPr="001A34D3">
        <w:rPr>
          <w:color w:val="auto"/>
          <w:sz w:val="28"/>
          <w:vertAlign w:val="superscript"/>
        </w:rPr>
        <w:t>th</w:t>
      </w:r>
      <w:r>
        <w:rPr>
          <w:color w:val="auto"/>
          <w:sz w:val="28"/>
        </w:rPr>
        <w:t xml:space="preserve"> and 28</w:t>
      </w:r>
      <w:r w:rsidRPr="001A34D3">
        <w:rPr>
          <w:color w:val="auto"/>
          <w:sz w:val="28"/>
          <w:vertAlign w:val="superscript"/>
        </w:rPr>
        <w:t>th</w:t>
      </w:r>
      <w:r>
        <w:rPr>
          <w:color w:val="auto"/>
          <w:sz w:val="28"/>
        </w:rPr>
        <w:t xml:space="preserve"> 2020</w:t>
      </w:r>
    </w:p>
    <w:p w:rsidR="00392F0B" w:rsidRDefault="00651060">
      <w:r>
        <w:t>Rock Springs Bio:</w:t>
      </w:r>
    </w:p>
    <w:p w:rsidR="00651060" w:rsidRDefault="00651060"/>
    <w:p w:rsidR="00651060" w:rsidRDefault="00651060">
      <w:r>
        <w:t>The Rock Springs Elementary Rocketeers Performing Arts Club consists of 3</w:t>
      </w:r>
      <w:r w:rsidRPr="00651060">
        <w:rPr>
          <w:vertAlign w:val="superscript"/>
        </w:rPr>
        <w:t>rd</w:t>
      </w:r>
      <w:r>
        <w:t>, 4</w:t>
      </w:r>
      <w:r w:rsidRPr="00651060">
        <w:rPr>
          <w:vertAlign w:val="superscript"/>
        </w:rPr>
        <w:t>th</w:t>
      </w:r>
      <w:r>
        <w:t>, and 5</w:t>
      </w:r>
      <w:r w:rsidRPr="00651060">
        <w:rPr>
          <w:vertAlign w:val="superscript"/>
        </w:rPr>
        <w:t>th</w:t>
      </w:r>
      <w:r>
        <w:t xml:space="preserve"> graders who meet afterschool weekly.   They work on ensemble singing skills and music reading skills.    Instruments are incorporated whenever possible.   This same group of students incorporates everything you would find in Drama club as well </w:t>
      </w:r>
      <w:proofErr w:type="gramStart"/>
      <w:r>
        <w:t>and  will</w:t>
      </w:r>
      <w:proofErr w:type="gramEnd"/>
      <w:r>
        <w:t xml:space="preserve"> be presenting their Music production of </w:t>
      </w:r>
      <w:r w:rsidRPr="00651060">
        <w:rPr>
          <w:u w:val="single"/>
        </w:rPr>
        <w:t>School House Rock Live</w:t>
      </w:r>
      <w:r>
        <w:t xml:space="preserve"> this coming May 15</w:t>
      </w:r>
      <w:r w:rsidRPr="00651060">
        <w:rPr>
          <w:vertAlign w:val="superscript"/>
        </w:rPr>
        <w:t>th</w:t>
      </w:r>
      <w:r>
        <w:t xml:space="preserve"> and 16</w:t>
      </w:r>
      <w:r w:rsidRPr="00651060">
        <w:rPr>
          <w:vertAlign w:val="superscript"/>
        </w:rPr>
        <w:t>th</w:t>
      </w:r>
      <w:r>
        <w:t xml:space="preserve">.    </w:t>
      </w:r>
      <w:bookmarkStart w:id="0" w:name="_GoBack"/>
      <w:bookmarkEnd w:id="0"/>
    </w:p>
    <w:sectPr w:rsidR="00651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60"/>
    <w:rsid w:val="00392F0B"/>
    <w:rsid w:val="0065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28A3"/>
  <w15:chartTrackingRefBased/>
  <w15:docId w15:val="{840ED120-2F89-4951-971C-FA17CD1D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10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5106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462</Characters>
  <Application>Microsoft Office Word</Application>
  <DocSecurity>0</DocSecurity>
  <Lines>3</Lines>
  <Paragraphs>1</Paragraphs>
  <ScaleCrop>false</ScaleCrop>
  <Company>OCPS</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Sondra J.</dc:creator>
  <cp:keywords/>
  <dc:description/>
  <cp:lastModifiedBy>Jones, Sondra J.</cp:lastModifiedBy>
  <cp:revision>1</cp:revision>
  <dcterms:created xsi:type="dcterms:W3CDTF">2019-12-16T13:25:00Z</dcterms:created>
  <dcterms:modified xsi:type="dcterms:W3CDTF">2019-12-16T13:29:00Z</dcterms:modified>
</cp:coreProperties>
</file>